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EF6D" w14:textId="0CA0F0DD" w:rsidR="00235596" w:rsidRPr="00235596" w:rsidRDefault="00235596" w:rsidP="00235596">
      <w:pPr>
        <w:keepNext/>
        <w:ind w:left="0"/>
        <w:jc w:val="right"/>
        <w:outlineLvl w:val="0"/>
        <w:rPr>
          <w:rFonts w:ascii="Angsana New" w:eastAsia="Times New Roman" w:hAnsi="Times New Roman" w:cs="Angsana New"/>
          <w:b/>
          <w:bCs/>
          <w:sz w:val="28"/>
          <w:szCs w:val="28"/>
          <w:cs/>
          <w:lang w:val="th-TH"/>
        </w:rPr>
      </w:pPr>
      <w:r w:rsidRPr="00235596">
        <w:rPr>
          <w:rFonts w:ascii="Angsana New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A12ADDD" wp14:editId="69E8227E">
            <wp:simplePos x="0" y="0"/>
            <wp:positionH relativeFrom="column">
              <wp:posOffset>2310765</wp:posOffset>
            </wp:positionH>
            <wp:positionV relativeFrom="paragraph">
              <wp:posOffset>-655320</wp:posOffset>
            </wp:positionV>
            <wp:extent cx="1257300" cy="1343025"/>
            <wp:effectExtent l="0" t="0" r="0" b="0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5596">
        <w:rPr>
          <w:rFonts w:ascii="Angsana New" w:eastAsia="Times New Roman" w:hAnsi="Times New Roman" w:cs="Angsana New"/>
          <w:sz w:val="28"/>
          <w:szCs w:val="28"/>
          <w:cs/>
          <w:lang w:val="th-TH"/>
        </w:rPr>
        <w:t xml:space="preserve">                                                                            </w:t>
      </w:r>
    </w:p>
    <w:p w14:paraId="4887FDA4" w14:textId="77777777" w:rsidR="00235596" w:rsidRPr="00235596" w:rsidRDefault="00235596" w:rsidP="00235596">
      <w:pPr>
        <w:ind w:left="0"/>
        <w:rPr>
          <w:rFonts w:ascii="Angsana New" w:eastAsia="Times New Roman" w:hAnsi="Times New Roman" w:cs="Times New Roman"/>
          <w:sz w:val="28"/>
          <w:szCs w:val="28"/>
        </w:rPr>
      </w:pPr>
    </w:p>
    <w:p w14:paraId="6E238484" w14:textId="77777777" w:rsidR="00235596" w:rsidRPr="00235596" w:rsidRDefault="00235596" w:rsidP="00235596">
      <w:pPr>
        <w:ind w:left="0"/>
        <w:rPr>
          <w:rFonts w:ascii="Times New Roman" w:eastAsia="Times New Roman" w:hAnsi="Times New Roman" w:cstheme="minorBidi"/>
          <w:sz w:val="24"/>
          <w:szCs w:val="28"/>
        </w:rPr>
      </w:pPr>
    </w:p>
    <w:p w14:paraId="639FBCC1" w14:textId="03D165D4" w:rsidR="00235596" w:rsidRPr="00235596" w:rsidRDefault="00235596" w:rsidP="00235596">
      <w:pPr>
        <w:keepNext/>
        <w:ind w:left="0"/>
        <w:jc w:val="center"/>
        <w:outlineLvl w:val="0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>ประกาศ</w:t>
      </w:r>
      <w:r w:rsidR="00D53E2E">
        <w:rPr>
          <w:rFonts w:eastAsia="Times New Roman" w:hint="cs"/>
          <w:cs/>
        </w:rPr>
        <w:t>เทศบาลตำบลหนองบัวตะเกียด</w:t>
      </w:r>
      <w:r w:rsidRPr="00235596">
        <w:rPr>
          <w:rFonts w:eastAsia="Times New Roman"/>
          <w:cs/>
        </w:rPr>
        <w:t xml:space="preserve">     </w:t>
      </w:r>
    </w:p>
    <w:p w14:paraId="2DC5E6F0" w14:textId="70CC4175" w:rsidR="00987A79" w:rsidRDefault="00235596" w:rsidP="00235596">
      <w:pPr>
        <w:keepNext/>
        <w:ind w:left="0"/>
        <w:jc w:val="center"/>
        <w:outlineLvl w:val="5"/>
        <w:rPr>
          <w:rFonts w:eastAsia="Times New Roman"/>
        </w:rPr>
      </w:pPr>
      <w:r w:rsidRPr="00235596">
        <w:rPr>
          <w:rFonts w:eastAsia="Times New Roman"/>
          <w:cs/>
          <w:lang w:val="th-TH"/>
        </w:rPr>
        <w:t xml:space="preserve">เรื่อง  </w:t>
      </w:r>
      <w:r>
        <w:rPr>
          <w:rFonts w:eastAsia="Times New Roman" w:hint="cs"/>
          <w:cs/>
        </w:rPr>
        <w:t>การเปิดเผยข้อมูลการใช้จ่ายเงินสะสมของ</w:t>
      </w:r>
      <w:r w:rsidR="001279FD">
        <w:rPr>
          <w:rFonts w:eastAsia="Times New Roman" w:hint="cs"/>
          <w:cs/>
        </w:rPr>
        <w:t>องค์กรปกครองส่วนท้องถิ่น</w:t>
      </w:r>
      <w:r>
        <w:rPr>
          <w:rFonts w:eastAsia="Times New Roman" w:hint="cs"/>
          <w:cs/>
        </w:rPr>
        <w:t xml:space="preserve"> </w:t>
      </w:r>
    </w:p>
    <w:p w14:paraId="02191B3F" w14:textId="33908F22" w:rsidR="00235596" w:rsidRPr="00235596" w:rsidRDefault="00235596" w:rsidP="00235596">
      <w:pPr>
        <w:keepNext/>
        <w:ind w:left="0"/>
        <w:jc w:val="center"/>
        <w:outlineLvl w:val="5"/>
        <w:rPr>
          <w:rFonts w:eastAsia="Times New Roman"/>
          <w:cs/>
        </w:rPr>
      </w:pPr>
      <w:r>
        <w:rPr>
          <w:rFonts w:eastAsia="Times New Roman" w:hint="cs"/>
          <w:cs/>
        </w:rPr>
        <w:t xml:space="preserve">ประจำปีงบประมาณ พ.ศ. </w:t>
      </w:r>
      <w:r w:rsidR="00D53E2E">
        <w:rPr>
          <w:rFonts w:eastAsia="Times New Roman" w:hint="cs"/>
          <w:cs/>
        </w:rPr>
        <w:t>2569</w:t>
      </w:r>
    </w:p>
    <w:p w14:paraId="1836FF47" w14:textId="78395DEA" w:rsidR="00235596" w:rsidRPr="00235596" w:rsidRDefault="00235596" w:rsidP="00235596">
      <w:pPr>
        <w:ind w:left="0"/>
        <w:jc w:val="center"/>
        <w:rPr>
          <w:rFonts w:eastAsia="Times New Roman"/>
        </w:rPr>
      </w:pPr>
      <w:r w:rsidRPr="00235596">
        <w:rPr>
          <w:rFonts w:eastAsia="Times New Roman"/>
        </w:rPr>
        <w:t>...............................................................</w:t>
      </w:r>
    </w:p>
    <w:p w14:paraId="7F341604" w14:textId="77777777" w:rsidR="00D53E2E" w:rsidRDefault="00235596" w:rsidP="00D53E2E">
      <w:pPr>
        <w:spacing w:before="120"/>
        <w:ind w:left="720" w:firstLine="720"/>
        <w:jc w:val="thaiDistribute"/>
        <w:rPr>
          <w:rFonts w:eastAsia="Times New Roman"/>
          <w:spacing w:val="2"/>
        </w:rPr>
      </w:pPr>
      <w:r w:rsidRPr="00235596">
        <w:rPr>
          <w:rFonts w:eastAsia="Times New Roman" w:hint="cs"/>
          <w:spacing w:val="2"/>
          <w:cs/>
        </w:rPr>
        <w:t>ตาม</w:t>
      </w:r>
      <w:r>
        <w:rPr>
          <w:rFonts w:eastAsia="Times New Roman" w:hint="cs"/>
          <w:spacing w:val="2"/>
          <w:cs/>
        </w:rPr>
        <w:t>ที่กรมส่งเสริมการปกครองท้องถิ่น แจ้งว่า ด้วยคณะอนุกรรมการขับเคลื่อนการ</w:t>
      </w:r>
    </w:p>
    <w:p w14:paraId="3DBAD850" w14:textId="0C3D92A4" w:rsidR="00987A79" w:rsidRDefault="00235596" w:rsidP="00D53E2E">
      <w:pPr>
        <w:ind w:left="0"/>
        <w:jc w:val="thaiDistribute"/>
        <w:rPr>
          <w:rFonts w:eastAsia="Times New Roman"/>
          <w:spacing w:val="2"/>
        </w:rPr>
      </w:pPr>
      <w:r>
        <w:rPr>
          <w:rFonts w:eastAsia="Times New Roman" w:hint="cs"/>
          <w:spacing w:val="2"/>
          <w:cs/>
        </w:rPr>
        <w:t>ยกระดับคะแนนดัชนีการรับรู้การทุจริต ได้มีมติเห็นชอบแผนปฏิบัติการยกระดับค่าคะแนนดัชนีการรับรู้การทุจริต ประจำปีงบประมาณ พ.ศ. 256</w:t>
      </w:r>
      <w:r w:rsidR="001279FD">
        <w:rPr>
          <w:rFonts w:eastAsia="Times New Roman"/>
          <w:spacing w:val="2"/>
        </w:rPr>
        <w:t>6</w:t>
      </w:r>
      <w:r>
        <w:rPr>
          <w:rFonts w:eastAsia="Times New Roman" w:hint="cs"/>
          <w:spacing w:val="2"/>
          <w:cs/>
        </w:rPr>
        <w:t xml:space="preserve"> กรมส่งเสริมการปกครองท้องถิ่น ซึ่งเป็นหน่วยงานที่ต้องรับผิดชอบภายใต้แผนปฏิบัติการดังกล่าว ในแผนงานเรื่องที่ 3 การใช้งบประมาณและทรัพยากรภาครัฐอย่างคุ้มค่า แนวทางพัฒนา </w:t>
      </w:r>
      <w:r>
        <w:rPr>
          <w:rFonts w:eastAsia="Times New Roman"/>
          <w:spacing w:val="2"/>
        </w:rPr>
        <w:t>:</w:t>
      </w:r>
      <w:r>
        <w:rPr>
          <w:rFonts w:eastAsia="Times New Roman" w:hint="cs"/>
          <w:spacing w:val="2"/>
          <w:cs/>
        </w:rPr>
        <w:t xml:space="preserve"> ความโปร่งใสในการใช้งบประมาณสาธารณะ มาตรการ การเปิดเผยข้อมูลงบประมาณขององค์กรปกครองส่วนท้องถิ่น โดยมีเป้าหมายเพื่อเปิดเผย</w:t>
      </w:r>
      <w:r w:rsidR="001279FD">
        <w:rPr>
          <w:rFonts w:eastAsia="Times New Roman" w:hint="cs"/>
          <w:spacing w:val="2"/>
          <w:cs/>
        </w:rPr>
        <w:t>เทศบัญญัติ/ข้</w:t>
      </w:r>
      <w:r>
        <w:rPr>
          <w:rFonts w:eastAsia="Times New Roman" w:hint="cs"/>
          <w:spacing w:val="2"/>
          <w:cs/>
        </w:rPr>
        <w:t>อบัญญัติ งบประมาณรายจ่ายประจำปี และฉบับเพิ่มเติม งบประมาณเงินอุดหนุนเฉพาะกิจที่ได้รับการจัดสรรจากรัฐบาลประจำปี และที่ได้รับจัดสรรเพิ่มเติมรวมถึงงบประมาณเงินสะสมขององค์กรปกครองส่วนท้องถิ่น โดยให้องค์กรปกครองส่วนท้องถิ่นดำเนินการ (2) เผยแพร่ข้อมูลเงินสะสมขององค์กรปกครองส่วนท้องถิ่น</w:t>
      </w:r>
      <w:r w:rsidR="00987A79">
        <w:rPr>
          <w:rFonts w:eastAsia="Times New Roman" w:hint="cs"/>
          <w:spacing w:val="2"/>
          <w:cs/>
        </w:rPr>
        <w:t xml:space="preserve"> และโครงการที่ใช้จ่ายเงินสะสม ตามสิ่งที่ส่งมาด้วย </w:t>
      </w:r>
      <w:r w:rsidR="00A740C2">
        <w:rPr>
          <w:rFonts w:eastAsia="Times New Roman" w:hint="cs"/>
          <w:spacing w:val="2"/>
          <w:cs/>
        </w:rPr>
        <w:t xml:space="preserve">   </w:t>
      </w:r>
      <w:r w:rsidR="00987A79">
        <w:rPr>
          <w:rFonts w:eastAsia="Times New Roman" w:hint="cs"/>
          <w:spacing w:val="2"/>
          <w:cs/>
        </w:rPr>
        <w:t xml:space="preserve">ในรูปแบบสกุลไฟล์ </w:t>
      </w:r>
      <w:r w:rsidR="00987A79">
        <w:rPr>
          <w:rFonts w:eastAsia="Times New Roman"/>
          <w:spacing w:val="2"/>
        </w:rPr>
        <w:t xml:space="preserve">Word , Excel </w:t>
      </w:r>
      <w:r w:rsidR="00987A79">
        <w:rPr>
          <w:rFonts w:eastAsia="Times New Roman" w:hint="cs"/>
          <w:spacing w:val="2"/>
          <w:cs/>
        </w:rPr>
        <w:t xml:space="preserve">ควบคู่กับสกุลไฟล์ </w:t>
      </w:r>
      <w:r w:rsidR="00987A79">
        <w:rPr>
          <w:rFonts w:eastAsia="Times New Roman"/>
          <w:spacing w:val="2"/>
        </w:rPr>
        <w:t xml:space="preserve">PDF </w:t>
      </w:r>
      <w:r w:rsidR="00987A79">
        <w:rPr>
          <w:rFonts w:eastAsia="Times New Roman" w:hint="cs"/>
          <w:spacing w:val="2"/>
          <w:cs/>
        </w:rPr>
        <w:t>ในเว็บไซต์ขององค์กรปกครองส่วนท้องถิ่น ภายใน 30</w:t>
      </w:r>
      <w:r w:rsidR="00FB02ED">
        <w:rPr>
          <w:rFonts w:eastAsia="Times New Roman" w:hint="cs"/>
          <w:spacing w:val="2"/>
          <w:cs/>
        </w:rPr>
        <w:t xml:space="preserve"> </w:t>
      </w:r>
      <w:r w:rsidR="00987A79">
        <w:rPr>
          <w:rFonts w:eastAsia="Times New Roman" w:hint="cs"/>
          <w:spacing w:val="2"/>
          <w:cs/>
        </w:rPr>
        <w:t>วัน นับถัดจากวันที่ได้รับอนุมัติให้ใช้จ่ายเงินสะสม ตามหนังสือกรมส่งเสริมการปกครองส่วนท้องถิ่น ที่ มท 0808.2/ว4001 ลงวันที่ 28 กันยายน 2566 เรื่อง 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นั้น</w:t>
      </w:r>
    </w:p>
    <w:p w14:paraId="3A9E1F5B" w14:textId="77777777" w:rsidR="00D53E2E" w:rsidRDefault="00FB02ED" w:rsidP="00D53E2E">
      <w:pPr>
        <w:ind w:left="1440"/>
        <w:jc w:val="thaiDistribute"/>
        <w:rPr>
          <w:rFonts w:eastAsia="Times New Roman"/>
          <w:spacing w:val="2"/>
        </w:rPr>
      </w:pPr>
      <w:r>
        <w:rPr>
          <w:rFonts w:eastAsia="Times New Roman" w:hint="cs"/>
          <w:spacing w:val="2"/>
          <w:cs/>
        </w:rPr>
        <w:t xml:space="preserve">เพื่อให้การปฏิบัติเป็นไปตามแนวทางดังกล่าว </w:t>
      </w:r>
      <w:r w:rsidR="00D53E2E">
        <w:rPr>
          <w:rFonts w:eastAsia="Times New Roman" w:hint="cs"/>
          <w:spacing w:val="2"/>
          <w:cs/>
        </w:rPr>
        <w:t xml:space="preserve">เทศบาลตำบลหนองบัวตะเกียด   </w:t>
      </w:r>
      <w:r>
        <w:rPr>
          <w:rFonts w:eastAsia="Times New Roman" w:hint="cs"/>
          <w:spacing w:val="2"/>
          <w:cs/>
        </w:rPr>
        <w:t>จ</w:t>
      </w:r>
      <w:r w:rsidR="00D53E2E">
        <w:rPr>
          <w:rFonts w:eastAsia="Times New Roman" w:hint="cs"/>
          <w:spacing w:val="2"/>
          <w:cs/>
        </w:rPr>
        <w:t>ึง</w:t>
      </w:r>
    </w:p>
    <w:p w14:paraId="2F9228BB" w14:textId="274FC750" w:rsidR="00235596" w:rsidRPr="00235596" w:rsidRDefault="00FB02ED" w:rsidP="00D53E2E">
      <w:pPr>
        <w:ind w:left="0"/>
        <w:jc w:val="thaiDistribute"/>
        <w:rPr>
          <w:rFonts w:eastAsia="Times New Roman"/>
          <w:spacing w:val="2"/>
          <w:cs/>
        </w:rPr>
      </w:pPr>
      <w:r>
        <w:rPr>
          <w:rFonts w:eastAsia="Times New Roman" w:hint="cs"/>
          <w:spacing w:val="2"/>
          <w:cs/>
        </w:rPr>
        <w:t>ประกาศเปิดเผยข้อมูลการใช้จ่ายเงินสะสมขององค์กรปกครองส่วนท้องถิ่น ประจำปีงบประมาณ พ.ศ. 256</w:t>
      </w:r>
      <w:r w:rsidR="00D53E2E">
        <w:rPr>
          <w:rFonts w:eastAsia="Times New Roman" w:hint="cs"/>
          <w:spacing w:val="2"/>
          <w:cs/>
        </w:rPr>
        <w:t xml:space="preserve">9  </w:t>
      </w:r>
      <w:r>
        <w:rPr>
          <w:rFonts w:eastAsia="Times New Roman" w:hint="cs"/>
          <w:spacing w:val="2"/>
          <w:cs/>
        </w:rPr>
        <w:t>ตามแผนปฏิบัติการยกระดับค่าคะแนนดัชนีการรับรู้การทุจริตฯ ดังกล่าว รายละเอียดปรากฏตามเอกสารที่แนบมาพร้อมประกาศฉบับนี้</w:t>
      </w:r>
    </w:p>
    <w:p w14:paraId="15314A7B" w14:textId="2C3E11AA" w:rsidR="00235596" w:rsidRPr="00235596" w:rsidRDefault="00235596" w:rsidP="00235596">
      <w:pPr>
        <w:spacing w:before="120"/>
        <w:ind w:left="0"/>
        <w:jc w:val="thaiDistribute"/>
        <w:rPr>
          <w:rFonts w:eastAsia="Times New Roman"/>
        </w:rPr>
      </w:pP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  <w:t>จึงประกาศให้ทราบโดยทั่วกัน</w:t>
      </w:r>
    </w:p>
    <w:p w14:paraId="1F02FB2C" w14:textId="5FEF2B3F" w:rsidR="00235596" w:rsidRPr="00235596" w:rsidRDefault="00235596" w:rsidP="00235596">
      <w:pPr>
        <w:spacing w:before="120"/>
        <w:ind w:left="0"/>
        <w:jc w:val="thaiDistribute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  <w:t xml:space="preserve">ประกาศ ณ  วันที่  </w:t>
      </w:r>
      <w:r w:rsidR="00D53E2E">
        <w:rPr>
          <w:rFonts w:eastAsia="Times New Roman" w:hint="cs"/>
          <w:cs/>
        </w:rPr>
        <w:t>22</w:t>
      </w:r>
      <w:r w:rsidRPr="00235596">
        <w:rPr>
          <w:rFonts w:eastAsia="Times New Roman"/>
          <w:cs/>
        </w:rPr>
        <w:t xml:space="preserve">  เดือน  </w:t>
      </w:r>
      <w:r w:rsidR="00D53E2E">
        <w:rPr>
          <w:rFonts w:eastAsia="Times New Roman" w:hint="cs"/>
          <w:cs/>
        </w:rPr>
        <w:t>มิถุนายน</w:t>
      </w:r>
      <w:r w:rsidRPr="00235596">
        <w:rPr>
          <w:rFonts w:eastAsia="Times New Roman"/>
          <w:cs/>
        </w:rPr>
        <w:t xml:space="preserve">  พ.ศ.  </w:t>
      </w:r>
      <w:r w:rsidRPr="00235596">
        <w:rPr>
          <w:rFonts w:eastAsia="Times New Roman" w:hint="cs"/>
          <w:cs/>
        </w:rPr>
        <w:t>256</w:t>
      </w:r>
      <w:r w:rsidR="00D53E2E">
        <w:rPr>
          <w:rFonts w:eastAsia="Times New Roman" w:hint="cs"/>
          <w:cs/>
        </w:rPr>
        <w:t>9</w:t>
      </w:r>
    </w:p>
    <w:p w14:paraId="506A7A16" w14:textId="555953A3" w:rsidR="00235596" w:rsidRPr="00235596" w:rsidRDefault="00235596" w:rsidP="00235596">
      <w:pPr>
        <w:spacing w:before="120"/>
        <w:ind w:left="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</w:p>
    <w:p w14:paraId="1FDA7330" w14:textId="469D7D16" w:rsidR="00235596" w:rsidRPr="00235596" w:rsidRDefault="00235596" w:rsidP="00235596">
      <w:pPr>
        <w:spacing w:before="120"/>
        <w:ind w:left="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370E17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 w:hint="cs"/>
          <w:cs/>
          <w:lang w:val="th-TH"/>
        </w:rPr>
        <w:t xml:space="preserve">          </w:t>
      </w:r>
      <w:r w:rsidR="00D200A0">
        <w:rPr>
          <w:rFonts w:eastAsia="Times New Roman" w:hint="cs"/>
          <w:cs/>
          <w:lang w:val="th-TH"/>
        </w:rPr>
        <w:t xml:space="preserve">         </w:t>
      </w:r>
      <w:r w:rsidRPr="00235596">
        <w:rPr>
          <w:rFonts w:eastAsia="Times New Roman" w:hint="cs"/>
          <w:cs/>
          <w:lang w:val="th-TH"/>
        </w:rPr>
        <w:t xml:space="preserve"> </w:t>
      </w:r>
      <w:r w:rsidRPr="00235596">
        <w:rPr>
          <w:rFonts w:eastAsia="Times New Roman"/>
          <w:cs/>
          <w:lang w:val="th-TH"/>
        </w:rPr>
        <w:t>(ลงชื่อ)..............................................</w:t>
      </w:r>
    </w:p>
    <w:p w14:paraId="1A81C012" w14:textId="731BECD6" w:rsidR="00235596" w:rsidRPr="00235596" w:rsidRDefault="00FB02ED" w:rsidP="00235596">
      <w:pPr>
        <w:ind w:left="3600" w:firstLine="720"/>
        <w:jc w:val="both"/>
        <w:rPr>
          <w:rFonts w:eastAsia="Times New Roman"/>
          <w:cs/>
          <w:lang w:val="th-TH"/>
        </w:rPr>
      </w:pPr>
      <w:r>
        <w:rPr>
          <w:rFonts w:eastAsia="Times New Roman" w:hint="cs"/>
          <w:cs/>
          <w:lang w:val="th-TH"/>
        </w:rPr>
        <w:t xml:space="preserve">      </w:t>
      </w:r>
      <w:r w:rsidR="00D53E2E">
        <w:rPr>
          <w:rFonts w:eastAsia="Times New Roman" w:hint="cs"/>
          <w:cs/>
          <w:lang w:val="th-TH"/>
        </w:rPr>
        <w:t xml:space="preserve">     </w:t>
      </w:r>
      <w:r>
        <w:rPr>
          <w:rFonts w:eastAsia="Times New Roman" w:hint="cs"/>
          <w:cs/>
          <w:lang w:val="th-TH"/>
        </w:rPr>
        <w:t xml:space="preserve">    </w:t>
      </w:r>
      <w:r w:rsidR="00235596" w:rsidRPr="00235596">
        <w:rPr>
          <w:rFonts w:eastAsia="Times New Roman"/>
          <w:cs/>
          <w:lang w:val="th-TH"/>
        </w:rPr>
        <w:t>(</w:t>
      </w:r>
      <w:r w:rsidR="00D53E2E">
        <w:rPr>
          <w:rFonts w:eastAsia="Times New Roman" w:hint="cs"/>
          <w:cs/>
          <w:lang w:val="th-TH"/>
        </w:rPr>
        <w:t>นายสนั่น ชุดขุนทด</w:t>
      </w:r>
      <w:r w:rsidR="00235596" w:rsidRPr="00235596">
        <w:rPr>
          <w:rFonts w:eastAsia="Times New Roman"/>
          <w:cs/>
          <w:lang w:val="th-TH"/>
        </w:rPr>
        <w:t>)</w:t>
      </w:r>
    </w:p>
    <w:p w14:paraId="7EB23EE3" w14:textId="67595BF9" w:rsidR="00235596" w:rsidRPr="00235596" w:rsidRDefault="00235596" w:rsidP="00235596">
      <w:pPr>
        <w:ind w:left="144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 xml:space="preserve">                               </w:t>
      </w:r>
      <w:r w:rsidR="00FB02ED">
        <w:rPr>
          <w:rFonts w:eastAsia="Times New Roman" w:hint="cs"/>
          <w:cs/>
          <w:lang w:val="th-TH"/>
        </w:rPr>
        <w:t xml:space="preserve">          </w:t>
      </w:r>
      <w:r w:rsidRPr="00235596">
        <w:rPr>
          <w:rFonts w:eastAsia="Times New Roman"/>
          <w:cs/>
          <w:lang w:val="th-TH"/>
        </w:rPr>
        <w:t xml:space="preserve">  นายก</w:t>
      </w:r>
      <w:r w:rsidR="00D53E2E">
        <w:rPr>
          <w:rFonts w:eastAsia="Times New Roman" w:hint="cs"/>
          <w:cs/>
          <w:lang w:val="th-TH"/>
        </w:rPr>
        <w:t>เทศมนตรีตำบลหนองบัวตะเกียด</w:t>
      </w:r>
    </w:p>
    <w:p w14:paraId="17238E31" w14:textId="77777777" w:rsidR="00235596" w:rsidRPr="00235596" w:rsidRDefault="00235596" w:rsidP="00235596">
      <w:pPr>
        <w:spacing w:before="120"/>
        <w:ind w:left="1440"/>
        <w:jc w:val="center"/>
        <w:rPr>
          <w:rFonts w:ascii="TH SarabunPSK" w:eastAsia="Times New Roman" w:hAnsi="TH SarabunPSK" w:cs="TH SarabunPSK"/>
          <w:cs/>
          <w:lang w:val="th-TH"/>
        </w:rPr>
      </w:pPr>
    </w:p>
    <w:p w14:paraId="3ECAE5A2" w14:textId="77777777" w:rsidR="00F74E96" w:rsidRDefault="00F74E96" w:rsidP="00D53E2E">
      <w:pPr>
        <w:ind w:left="0"/>
        <w:rPr>
          <w:b/>
          <w:bCs/>
        </w:rPr>
        <w:sectPr w:rsidR="00F74E96" w:rsidSect="00D200A0">
          <w:pgSz w:w="11906" w:h="16838"/>
          <w:pgMar w:top="1440" w:right="1133" w:bottom="1440" w:left="1276" w:header="709" w:footer="709" w:gutter="0"/>
          <w:cols w:space="708"/>
          <w:docGrid w:linePitch="435"/>
        </w:sectPr>
      </w:pPr>
    </w:p>
    <w:p w14:paraId="0A7A454F" w14:textId="3DB593FB" w:rsidR="004A6591" w:rsidRPr="000A5AFE" w:rsidRDefault="000A5AFE" w:rsidP="00D53E2E">
      <w:pPr>
        <w:ind w:left="0"/>
        <w:jc w:val="center"/>
        <w:rPr>
          <w:b/>
          <w:bCs/>
        </w:rPr>
      </w:pPr>
      <w:r w:rsidRPr="000A5AFE">
        <w:rPr>
          <w:rFonts w:hint="cs"/>
          <w:b/>
          <w:bCs/>
          <w:cs/>
        </w:rPr>
        <w:lastRenderedPageBreak/>
        <w:t>แบบเปิดเผยข้อมูลการใช้จ่ายเงินสะสมขององค์กรปกครองส่วนท้องถิ่น ประจำปีงบประมาณ พ.ศ.</w:t>
      </w:r>
      <w:r w:rsidR="00385D28">
        <w:rPr>
          <w:rFonts w:hint="cs"/>
          <w:b/>
          <w:bCs/>
          <w:cs/>
        </w:rPr>
        <w:t xml:space="preserve"> </w:t>
      </w:r>
      <w:r w:rsidR="00D53E2E">
        <w:rPr>
          <w:b/>
          <w:bCs/>
        </w:rPr>
        <w:t>2569</w:t>
      </w:r>
    </w:p>
    <w:p w14:paraId="0FC1AA77" w14:textId="3A6E7DA9" w:rsidR="000A5AFE" w:rsidRPr="000A5AFE" w:rsidRDefault="000A5AFE" w:rsidP="000A5AFE">
      <w:pPr>
        <w:ind w:left="0"/>
        <w:jc w:val="center"/>
        <w:rPr>
          <w:b/>
          <w:bCs/>
        </w:rPr>
      </w:pPr>
      <w:r w:rsidRPr="000A5AFE">
        <w:rPr>
          <w:rFonts w:hint="cs"/>
          <w:b/>
          <w:bCs/>
          <w:cs/>
        </w:rPr>
        <w:t xml:space="preserve">หน่วยงาน  </w:t>
      </w:r>
      <w:r w:rsidR="00D53E2E">
        <w:rPr>
          <w:rFonts w:hint="cs"/>
          <w:b/>
          <w:bCs/>
          <w:cs/>
        </w:rPr>
        <w:t>เทศบาลตำบลหนองบัวตะเกียด</w:t>
      </w:r>
    </w:p>
    <w:p w14:paraId="13B544A4" w14:textId="52BB2106" w:rsidR="000A5AFE" w:rsidRDefault="00F451A6" w:rsidP="000A5AFE">
      <w:pPr>
        <w:ind w:left="0"/>
        <w:jc w:val="center"/>
      </w:pPr>
      <w:r>
        <w:rPr>
          <w:rFonts w:hint="cs"/>
          <w:b/>
          <w:bCs/>
          <w:cs/>
        </w:rPr>
        <w:t>อำเภอ</w:t>
      </w:r>
      <w:r w:rsidR="00D53E2E">
        <w:rPr>
          <w:rFonts w:hint="cs"/>
          <w:b/>
          <w:bCs/>
          <w:cs/>
        </w:rPr>
        <w:t>ด่านขุนทด</w:t>
      </w:r>
      <w:r>
        <w:rPr>
          <w:rFonts w:hint="cs"/>
          <w:b/>
          <w:bCs/>
          <w:cs/>
        </w:rPr>
        <w:t xml:space="preserve">  จังหวั</w:t>
      </w:r>
      <w:r w:rsidR="000A5AFE" w:rsidRPr="000A5AFE">
        <w:rPr>
          <w:rFonts w:hint="cs"/>
          <w:b/>
          <w:bCs/>
          <w:cs/>
        </w:rPr>
        <w:t>ด</w:t>
      </w:r>
      <w:r w:rsidR="00D53E2E">
        <w:rPr>
          <w:rFonts w:hint="cs"/>
          <w:b/>
          <w:bCs/>
          <w:cs/>
        </w:rPr>
        <w:t>ด่านขุนทด</w:t>
      </w:r>
    </w:p>
    <w:p w14:paraId="2C16FDE7" w14:textId="77777777" w:rsidR="000A5AFE" w:rsidRDefault="000A5AFE" w:rsidP="000A5AFE">
      <w:pPr>
        <w:ind w:left="0"/>
      </w:pPr>
    </w:p>
    <w:tbl>
      <w:tblPr>
        <w:tblStyle w:val="a3"/>
        <w:tblW w:w="14245" w:type="dxa"/>
        <w:tblLook w:val="04A0" w:firstRow="1" w:lastRow="0" w:firstColumn="1" w:lastColumn="0" w:noHBand="0" w:noVBand="1"/>
      </w:tblPr>
      <w:tblGrid>
        <w:gridCol w:w="988"/>
        <w:gridCol w:w="5710"/>
        <w:gridCol w:w="2370"/>
        <w:gridCol w:w="5177"/>
      </w:tblGrid>
      <w:tr w:rsidR="000A5AFE" w14:paraId="7FB29768" w14:textId="77777777" w:rsidTr="004C7265">
        <w:tc>
          <w:tcPr>
            <w:tcW w:w="988" w:type="dxa"/>
          </w:tcPr>
          <w:p w14:paraId="091754D9" w14:textId="77777777" w:rsidR="000A5AFE" w:rsidRPr="000A5AFE" w:rsidRDefault="000A5AFE" w:rsidP="000A5AFE">
            <w:pPr>
              <w:ind w:left="0"/>
              <w:jc w:val="center"/>
              <w:rPr>
                <w:b/>
                <w:bCs/>
              </w:rPr>
            </w:pPr>
            <w:r w:rsidRPr="000A5AFE">
              <w:rPr>
                <w:rFonts w:hint="cs"/>
                <w:b/>
                <w:bCs/>
                <w:cs/>
              </w:rPr>
              <w:t>ลำดับที่</w:t>
            </w:r>
          </w:p>
        </w:tc>
        <w:tc>
          <w:tcPr>
            <w:tcW w:w="5710" w:type="dxa"/>
          </w:tcPr>
          <w:p w14:paraId="5F1EB8B6" w14:textId="77777777" w:rsidR="000A5AFE" w:rsidRPr="000A5AFE" w:rsidRDefault="000A5AFE" w:rsidP="000A5AFE">
            <w:pPr>
              <w:ind w:left="0"/>
              <w:jc w:val="center"/>
              <w:rPr>
                <w:b/>
                <w:bCs/>
              </w:rPr>
            </w:pPr>
            <w:r w:rsidRPr="000A5AFE">
              <w:rPr>
                <w:rFonts w:hint="cs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370" w:type="dxa"/>
          </w:tcPr>
          <w:p w14:paraId="38A0FA94" w14:textId="77777777" w:rsidR="000A5AFE" w:rsidRPr="000A5AFE" w:rsidRDefault="000A5AFE" w:rsidP="000A5AFE">
            <w:pPr>
              <w:ind w:left="0"/>
              <w:jc w:val="center"/>
              <w:rPr>
                <w:b/>
                <w:bCs/>
              </w:rPr>
            </w:pPr>
            <w:r w:rsidRPr="000A5AFE">
              <w:rPr>
                <w:rFonts w:hint="cs"/>
                <w:b/>
                <w:bCs/>
                <w:cs/>
              </w:rPr>
              <w:t>จำนวนงบประมาณ</w:t>
            </w:r>
          </w:p>
        </w:tc>
        <w:tc>
          <w:tcPr>
            <w:tcW w:w="5177" w:type="dxa"/>
          </w:tcPr>
          <w:p w14:paraId="12B9DF27" w14:textId="77777777" w:rsidR="000A5AFE" w:rsidRPr="000A5AFE" w:rsidRDefault="000A5AFE" w:rsidP="000A5AFE">
            <w:pPr>
              <w:ind w:left="0"/>
              <w:jc w:val="center"/>
              <w:rPr>
                <w:b/>
                <w:bCs/>
              </w:rPr>
            </w:pPr>
            <w:r w:rsidRPr="000A5AFE">
              <w:rPr>
                <w:rFonts w:hint="cs"/>
                <w:b/>
                <w:bCs/>
                <w:cs/>
              </w:rPr>
              <w:t>ได้รับอนุมัติ</w:t>
            </w:r>
          </w:p>
        </w:tc>
      </w:tr>
      <w:tr w:rsidR="000A5AFE" w:rsidRPr="000A5AFE" w14:paraId="6D5A62F6" w14:textId="77777777" w:rsidTr="004C7265">
        <w:tc>
          <w:tcPr>
            <w:tcW w:w="988" w:type="dxa"/>
          </w:tcPr>
          <w:p w14:paraId="0167727C" w14:textId="77777777" w:rsidR="000A5AFE" w:rsidRDefault="000A5AFE" w:rsidP="000A5AFE">
            <w:pPr>
              <w:ind w:left="0"/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5710" w:type="dxa"/>
          </w:tcPr>
          <w:p w14:paraId="7F39B3CE" w14:textId="77777777" w:rsidR="00D53E2E" w:rsidRPr="00D53E2E" w:rsidRDefault="00D53E2E" w:rsidP="00F74E96">
            <w:pPr>
              <w:ind w:left="0"/>
              <w:jc w:val="thaiDistribute"/>
              <w:rPr>
                <w:rFonts w:eastAsia="Cordia New"/>
                <w:b/>
                <w:bCs/>
                <w:lang w:eastAsia="zh-CN"/>
              </w:rPr>
            </w:pPr>
            <w:r w:rsidRPr="00D53E2E">
              <w:rPr>
                <w:rFonts w:eastAsia="Cordia New"/>
                <w:b/>
                <w:bCs/>
                <w:cs/>
                <w:lang w:eastAsia="zh-CN"/>
              </w:rPr>
              <w:t xml:space="preserve">การจ่ายเงินชดเชยค่าตอบแทนพนักงานจ้าง </w:t>
            </w:r>
          </w:p>
          <w:p w14:paraId="23FD746C" w14:textId="428A63F3" w:rsidR="00F74E96" w:rsidRPr="000A5AFE" w:rsidRDefault="00D53E2E" w:rsidP="00F74E96">
            <w:pPr>
              <w:ind w:left="0"/>
              <w:jc w:val="thaiDistribute"/>
              <w:rPr>
                <w:color w:val="000000"/>
                <w:sz w:val="30"/>
                <w:szCs w:val="30"/>
              </w:rPr>
            </w:pPr>
            <w:r w:rsidRPr="00D53E2E">
              <w:rPr>
                <w:rFonts w:eastAsia="Cordia New"/>
                <w:cs/>
                <w:lang w:eastAsia="zh-CN"/>
              </w:rPr>
              <w:t xml:space="preserve">ตามที่คณะกรรมการกลางข้าราชการองค์การบริหารส่วนจังหวัด กจ คณะกรรมการพนักงานเทศบาล </w:t>
            </w:r>
            <w:proofErr w:type="spellStart"/>
            <w:r w:rsidRPr="00D53E2E">
              <w:rPr>
                <w:rFonts w:eastAsia="Cordia New"/>
                <w:cs/>
                <w:lang w:eastAsia="zh-CN"/>
              </w:rPr>
              <w:t>กท</w:t>
            </w:r>
            <w:proofErr w:type="spellEnd"/>
            <w:r w:rsidRPr="00D53E2E">
              <w:rPr>
                <w:rFonts w:eastAsia="Cordia New"/>
                <w:cs/>
                <w:lang w:eastAsia="zh-CN"/>
              </w:rPr>
              <w:t xml:space="preserve"> และคณะกรรมการองค์การบริหารส่วนตำบล ก อบต ในการประชุมครั้งที่ 10/2568 เมื่อวันที่ 18 ธันวาคม 2568 มีมติเห็นชอบให้พนักงานจ้างที่ได้รับการจ้างก่อน 1 พฤษภาคม 2567 ตามบัญชีช่วงอัตราค่าตอบแทนและจำนวนเงินที่ได้ปรับคุณวุฒิของผู้ได้รับปริญญา ประกาศนียบัตรวิชาชีพที่ ก.พ ก.จ </w:t>
            </w:r>
            <w:proofErr w:type="spellStart"/>
            <w:r w:rsidRPr="00D53E2E">
              <w:rPr>
                <w:rFonts w:eastAsia="Cordia New"/>
                <w:cs/>
                <w:lang w:eastAsia="zh-CN"/>
              </w:rPr>
              <w:t>ก.ท</w:t>
            </w:r>
            <w:proofErr w:type="spellEnd"/>
            <w:r w:rsidRPr="00D53E2E">
              <w:rPr>
                <w:rFonts w:eastAsia="Cordia New"/>
                <w:cs/>
                <w:lang w:eastAsia="zh-CN"/>
              </w:rPr>
              <w:t xml:space="preserve">. และ </w:t>
            </w:r>
            <w:r>
              <w:rPr>
                <w:rFonts w:eastAsia="Cordia New" w:hint="cs"/>
                <w:cs/>
                <w:lang w:eastAsia="zh-CN"/>
              </w:rPr>
              <w:t xml:space="preserve">  </w:t>
            </w:r>
            <w:r w:rsidRPr="00D53E2E">
              <w:rPr>
                <w:rFonts w:eastAsia="Cordia New"/>
                <w:cs/>
                <w:lang w:eastAsia="zh-CN"/>
              </w:rPr>
              <w:t>ก</w:t>
            </w:r>
            <w:r>
              <w:rPr>
                <w:rFonts w:eastAsia="Cordia New" w:hint="cs"/>
                <w:cs/>
                <w:lang w:eastAsia="zh-CN"/>
              </w:rPr>
              <w:t>.</w:t>
            </w:r>
            <w:r w:rsidRPr="00D53E2E">
              <w:rPr>
                <w:rFonts w:eastAsia="Cordia New"/>
                <w:cs/>
                <w:lang w:eastAsia="zh-CN"/>
              </w:rPr>
              <w:t>อบต. รับรองคุณวุฒิ หรือผู้ที่มีทักษะประสบการณ์ให้ได้รับค่าตอบแทนเพิ่มขึ้น</w:t>
            </w:r>
          </w:p>
        </w:tc>
        <w:tc>
          <w:tcPr>
            <w:tcW w:w="2370" w:type="dxa"/>
          </w:tcPr>
          <w:p w14:paraId="4D680A02" w14:textId="432EC872" w:rsidR="000A5AFE" w:rsidRPr="00D53E2E" w:rsidRDefault="00D53E2E" w:rsidP="000A5AFE">
            <w:pPr>
              <w:ind w:left="0"/>
              <w:jc w:val="center"/>
              <w:rPr>
                <w:rFonts w:ascii="TH SarabunPSK" w:hAnsi="TH SarabunPSK" w:cs="TH SarabunPSK"/>
              </w:rPr>
            </w:pPr>
            <w:r w:rsidRPr="00D53E2E">
              <w:rPr>
                <w:rFonts w:ascii="TH SarabunPSK" w:hAnsi="TH SarabunPSK" w:cs="TH SarabunPSK" w:hint="cs"/>
                <w:cs/>
              </w:rPr>
              <w:t>515</w:t>
            </w:r>
            <w:r w:rsidRPr="00D53E2E">
              <w:rPr>
                <w:rFonts w:ascii="TH SarabunPSK" w:hAnsi="TH SarabunPSK" w:cs="TH SarabunPSK" w:hint="cs"/>
              </w:rPr>
              <w:t>,</w:t>
            </w:r>
            <w:r w:rsidRPr="00D53E2E">
              <w:rPr>
                <w:rFonts w:ascii="TH SarabunPSK" w:hAnsi="TH SarabunPSK" w:cs="TH SarabunPSK" w:hint="cs"/>
                <w:cs/>
              </w:rPr>
              <w:t xml:space="preserve">807.86 </w:t>
            </w:r>
            <w:r w:rsidR="000A5AFE" w:rsidRPr="00D53E2E">
              <w:rPr>
                <w:rFonts w:ascii="TH SarabunPSK" w:hAnsi="TH SarabunPSK" w:cs="TH SarabunPSK" w:hint="cs"/>
                <w:cs/>
              </w:rPr>
              <w:t>บาท</w:t>
            </w:r>
          </w:p>
        </w:tc>
        <w:tc>
          <w:tcPr>
            <w:tcW w:w="5177" w:type="dxa"/>
          </w:tcPr>
          <w:p w14:paraId="48CD259D" w14:textId="0EEBF56D" w:rsidR="000A5AFE" w:rsidRPr="00D53E2E" w:rsidRDefault="000A5AFE" w:rsidP="0009524C">
            <w:pPr>
              <w:ind w:left="0"/>
              <w:rPr>
                <w:rFonts w:ascii="TH SarabunPSK" w:hAnsi="TH SarabunPSK" w:cs="TH SarabunPSK"/>
                <w:cs/>
              </w:rPr>
            </w:pPr>
            <w:r w:rsidRPr="00D53E2E">
              <w:rPr>
                <w:rFonts w:ascii="TH SarabunPSK" w:hAnsi="TH SarabunPSK" w:cs="TH SarabunPSK" w:hint="cs"/>
                <w:cs/>
              </w:rPr>
              <w:t>ได้รับอนุมัติ</w:t>
            </w:r>
            <w:r w:rsidR="00D53E2E" w:rsidRPr="00D53E2E">
              <w:rPr>
                <w:rFonts w:ascii="TH SarabunPSK" w:hAnsi="TH SarabunPSK" w:cs="TH SarabunPSK" w:hint="cs"/>
                <w:cs/>
              </w:rPr>
              <w:t>นายเทศมนตรีตำบลหนองบัวตะเกียด</w:t>
            </w:r>
          </w:p>
          <w:p w14:paraId="2B54C01A" w14:textId="2831EE1E" w:rsidR="00D53E2E" w:rsidRPr="00D53E2E" w:rsidRDefault="00D53E2E" w:rsidP="0009524C">
            <w:pPr>
              <w:ind w:left="0"/>
              <w:rPr>
                <w:rFonts w:ascii="TH SarabunPSK" w:hAnsi="TH SarabunPSK" w:cs="TH SarabunPSK"/>
              </w:rPr>
            </w:pPr>
            <w:r w:rsidRPr="00D53E2E">
              <w:rPr>
                <w:rFonts w:ascii="TH SarabunPSK" w:hAnsi="TH SarabunPSK" w:cs="TH SarabunPSK" w:hint="cs"/>
                <w:cs/>
              </w:rPr>
              <w:t xml:space="preserve">ตามบันทึกข้อความที่ นม </w:t>
            </w:r>
            <w:r w:rsidRPr="00D53E2E">
              <w:rPr>
                <w:rFonts w:ascii="TH SarabunPSK" w:hAnsi="TH SarabunPSK" w:cs="TH SarabunPSK" w:hint="cs"/>
              </w:rPr>
              <w:t xml:space="preserve">57801/283 </w:t>
            </w:r>
            <w:r w:rsidRPr="00D53E2E">
              <w:rPr>
                <w:rFonts w:ascii="TH SarabunPSK" w:hAnsi="TH SarabunPSK" w:cs="TH SarabunPSK" w:hint="cs"/>
                <w:cs/>
              </w:rPr>
              <w:t xml:space="preserve">ลงวันที่ 4 มิถุนายน </w:t>
            </w:r>
            <w:r w:rsidRPr="00D53E2E">
              <w:rPr>
                <w:rFonts w:ascii="TH SarabunPSK" w:hAnsi="TH SarabunPSK" w:cs="TH SarabunPSK" w:hint="cs"/>
              </w:rPr>
              <w:t>2569</w:t>
            </w:r>
          </w:p>
        </w:tc>
      </w:tr>
    </w:tbl>
    <w:p w14:paraId="04B0E321" w14:textId="11062F0D" w:rsidR="00385D28" w:rsidRDefault="00385D28" w:rsidP="000A5AFE">
      <w:pPr>
        <w:ind w:left="0"/>
      </w:pPr>
    </w:p>
    <w:p w14:paraId="3571E096" w14:textId="77777777" w:rsidR="00197956" w:rsidRDefault="00197956" w:rsidP="000A5AFE">
      <w:pPr>
        <w:ind w:left="0"/>
      </w:pPr>
    </w:p>
    <w:p w14:paraId="01A67A6D" w14:textId="73B7186D" w:rsidR="0009524C" w:rsidRDefault="00D53E2E" w:rsidP="008111F7">
      <w:pPr>
        <w:ind w:left="7920" w:firstLine="720"/>
      </w:pPr>
      <w:r>
        <w:rPr>
          <w:rFonts w:hint="cs"/>
          <w:cs/>
        </w:rPr>
        <w:t xml:space="preserve">     </w:t>
      </w:r>
      <w:r w:rsidR="008111F7">
        <w:rPr>
          <w:rFonts w:hint="cs"/>
          <w:cs/>
        </w:rPr>
        <w:t xml:space="preserve"> </w:t>
      </w:r>
      <w:r w:rsidR="0009524C">
        <w:rPr>
          <w:rFonts w:hint="cs"/>
          <w:cs/>
        </w:rPr>
        <w:t xml:space="preserve">  ผู้รับรองข้อมูล</w:t>
      </w:r>
    </w:p>
    <w:p w14:paraId="42150069" w14:textId="77777777" w:rsidR="008111F7" w:rsidRDefault="008111F7" w:rsidP="008111F7">
      <w:pPr>
        <w:spacing w:before="240"/>
        <w:ind w:left="0"/>
      </w:pPr>
    </w:p>
    <w:p w14:paraId="50579260" w14:textId="3603F111" w:rsidR="008111F7" w:rsidRDefault="0009524C" w:rsidP="008111F7">
      <w:pPr>
        <w:ind w:left="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8111F7">
        <w:rPr>
          <w:rFonts w:hint="cs"/>
          <w:cs/>
        </w:rPr>
        <w:t xml:space="preserve">                               (</w:t>
      </w:r>
      <w:r w:rsidR="00D53E2E">
        <w:rPr>
          <w:rFonts w:hint="cs"/>
          <w:cs/>
        </w:rPr>
        <w:t>นางสาว</w:t>
      </w:r>
      <w:proofErr w:type="spellStart"/>
      <w:r w:rsidR="00D53E2E">
        <w:rPr>
          <w:rFonts w:hint="cs"/>
          <w:cs/>
        </w:rPr>
        <w:t>ภั</w:t>
      </w:r>
      <w:proofErr w:type="spellEnd"/>
      <w:r w:rsidR="00D53E2E">
        <w:rPr>
          <w:rFonts w:hint="cs"/>
          <w:cs/>
        </w:rPr>
        <w:t>ทธิรา บำรุงสงค์</w:t>
      </w:r>
      <w:r w:rsidR="008111F7">
        <w:rPr>
          <w:rFonts w:hint="cs"/>
          <w:cs/>
        </w:rPr>
        <w:t>)</w:t>
      </w:r>
    </w:p>
    <w:p w14:paraId="763107E9" w14:textId="468DA5AA" w:rsidR="00302E9F" w:rsidRDefault="00302E9F" w:rsidP="008111F7">
      <w:pPr>
        <w:ind w:left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D53E2E">
        <w:rPr>
          <w:rFonts w:hint="cs"/>
          <w:cs/>
        </w:rPr>
        <w:t xml:space="preserve">              รองปลัดเทศบาล</w:t>
      </w:r>
      <w:r>
        <w:rPr>
          <w:rFonts w:hint="cs"/>
          <w:cs/>
        </w:rPr>
        <w:t xml:space="preserve"> รักษาราชการแทน</w:t>
      </w:r>
    </w:p>
    <w:p w14:paraId="465D5440" w14:textId="44B3569A" w:rsidR="00235596" w:rsidRDefault="008111F7" w:rsidP="008111F7">
      <w:pPr>
        <w:ind w:left="0"/>
      </w:pPr>
      <w:r>
        <w:rPr>
          <w:rFonts w:hint="cs"/>
          <w:cs/>
        </w:rPr>
        <w:t xml:space="preserve">                                                                                                               </w:t>
      </w:r>
      <w:r w:rsidR="00D53E2E">
        <w:rPr>
          <w:rFonts w:hint="cs"/>
          <w:cs/>
        </w:rPr>
        <w:t xml:space="preserve">  </w:t>
      </w:r>
      <w:r>
        <w:rPr>
          <w:rFonts w:hint="cs"/>
          <w:cs/>
        </w:rPr>
        <w:t xml:space="preserve">   ปลัด</w:t>
      </w:r>
      <w:r w:rsidR="00D53E2E">
        <w:rPr>
          <w:rFonts w:hint="cs"/>
          <w:cs/>
        </w:rPr>
        <w:t>เทศบาลตำบลหนองบัวตะเกียด</w:t>
      </w:r>
      <w:r w:rsidR="0009524C">
        <w:rPr>
          <w:rFonts w:hint="cs"/>
          <w:cs/>
        </w:rPr>
        <w:tab/>
      </w:r>
      <w:r w:rsidR="0009524C">
        <w:rPr>
          <w:rFonts w:hint="cs"/>
          <w:cs/>
        </w:rPr>
        <w:tab/>
      </w:r>
      <w:r w:rsidR="0009524C">
        <w:rPr>
          <w:rFonts w:hint="cs"/>
          <w:cs/>
        </w:rPr>
        <w:tab/>
      </w:r>
    </w:p>
    <w:p w14:paraId="53E4CDDA" w14:textId="77777777" w:rsidR="00235596" w:rsidRPr="0009524C" w:rsidRDefault="00235596" w:rsidP="000A5AFE">
      <w:pPr>
        <w:ind w:left="0"/>
        <w:rPr>
          <w:cs/>
        </w:rPr>
      </w:pPr>
    </w:p>
    <w:sectPr w:rsidR="00235596" w:rsidRPr="0009524C" w:rsidSect="00D53E2E">
      <w:pgSz w:w="16838" w:h="11906" w:orient="landscape"/>
      <w:pgMar w:top="851" w:right="1440" w:bottom="1418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FE"/>
    <w:rsid w:val="00043CC2"/>
    <w:rsid w:val="000664F3"/>
    <w:rsid w:val="0009524C"/>
    <w:rsid w:val="000A5AFE"/>
    <w:rsid w:val="001279FD"/>
    <w:rsid w:val="00197956"/>
    <w:rsid w:val="001A0B30"/>
    <w:rsid w:val="001D0837"/>
    <w:rsid w:val="00235596"/>
    <w:rsid w:val="00240A31"/>
    <w:rsid w:val="002D6198"/>
    <w:rsid w:val="00302E9F"/>
    <w:rsid w:val="00370E17"/>
    <w:rsid w:val="00385D28"/>
    <w:rsid w:val="004A6591"/>
    <w:rsid w:val="004C7265"/>
    <w:rsid w:val="004C7405"/>
    <w:rsid w:val="005B2358"/>
    <w:rsid w:val="005C7840"/>
    <w:rsid w:val="005F561A"/>
    <w:rsid w:val="006F0249"/>
    <w:rsid w:val="00734FE2"/>
    <w:rsid w:val="008111F7"/>
    <w:rsid w:val="00987A79"/>
    <w:rsid w:val="009F3E43"/>
    <w:rsid w:val="00A0549D"/>
    <w:rsid w:val="00A67043"/>
    <w:rsid w:val="00A740C2"/>
    <w:rsid w:val="00AE2243"/>
    <w:rsid w:val="00B1576E"/>
    <w:rsid w:val="00BB0C11"/>
    <w:rsid w:val="00BB4856"/>
    <w:rsid w:val="00C94BC2"/>
    <w:rsid w:val="00CD0C93"/>
    <w:rsid w:val="00D200A0"/>
    <w:rsid w:val="00D24648"/>
    <w:rsid w:val="00D53E2E"/>
    <w:rsid w:val="00E33F76"/>
    <w:rsid w:val="00EB02AA"/>
    <w:rsid w:val="00F451A6"/>
    <w:rsid w:val="00F74E96"/>
    <w:rsid w:val="00FB0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982D"/>
  <w15:docId w15:val="{49DD17ED-EB4D-4BEB-98AC-CE218E6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A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C T</cp:lastModifiedBy>
  <cp:revision>2</cp:revision>
  <cp:lastPrinted>2026-06-22T08:46:00Z</cp:lastPrinted>
  <dcterms:created xsi:type="dcterms:W3CDTF">2026-06-23T02:40:00Z</dcterms:created>
  <dcterms:modified xsi:type="dcterms:W3CDTF">2026-06-23T02:40:00Z</dcterms:modified>
</cp:coreProperties>
</file>